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FAF" w:rsidRDefault="009A758D">
      <w:pPr>
        <w:rPr>
          <w:rFonts w:ascii="Arial Rounded MT Bold" w:hAnsi="Arial Rounded MT Bold"/>
        </w:rPr>
      </w:pPr>
      <w:r w:rsidRPr="009A758D">
        <w:rPr>
          <w:rFonts w:ascii="Arial Rounded MT Bold" w:hAnsi="Arial Rounded MT Bold"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0" type="#_x0000_t202" style="position:absolute;margin-left:450pt;margin-top:13.9pt;width:45pt;height:27pt;z-index:-251641344;mso-wrap-edited:f" wrapcoords="-360 0 -360 21600 21960 21600 21960 0 -360 0" strokecolor="white">
            <v:textbox style="mso-next-textbox:#_x0000_s1080">
              <w:txbxContent>
                <w:p w:rsidR="00354F1A" w:rsidRDefault="00354F1A">
                  <w:pPr>
                    <w:jc w:val="center"/>
                    <w:rPr>
                      <w:rFonts w:ascii="Arial Black" w:hAnsi="Arial Black"/>
                    </w:rPr>
                  </w:pPr>
                </w:p>
              </w:txbxContent>
            </v:textbox>
          </v:shape>
        </w:pict>
      </w:r>
      <w:r w:rsidRPr="009A758D">
        <w:rPr>
          <w:rFonts w:ascii="Arial Rounded MT Bold" w:hAnsi="Arial Rounded MT Bold"/>
          <w:noProof/>
          <w:sz w:val="20"/>
        </w:rPr>
        <w:pict>
          <v:shape id="_x0000_s1078" type="#_x0000_t202" style="position:absolute;margin-left:495pt;margin-top:13.9pt;width:45pt;height:27pt;z-index:-251642368;mso-wrap-edited:f" wrapcoords="-360 0 -360 21600 21960 21600 21960 0 -360 0" strokecolor="white">
            <v:textbox style="mso-next-textbox:#_x0000_s1078">
              <w:txbxContent>
                <w:p w:rsidR="00354F1A" w:rsidRDefault="00354F1A">
                  <w:pPr>
                    <w:jc w:val="center"/>
                    <w:rPr>
                      <w:rFonts w:ascii="Arial Black" w:hAnsi="Arial Black"/>
                    </w:rPr>
                  </w:pPr>
                </w:p>
              </w:txbxContent>
            </v:textbox>
          </v:shape>
        </w:pict>
      </w:r>
      <w:r w:rsidRPr="009A758D">
        <w:rPr>
          <w:rFonts w:ascii="Arial Rounded MT Bold" w:hAnsi="Arial Rounded MT Bold"/>
          <w:noProof/>
          <w:sz w:val="20"/>
        </w:rPr>
        <w:pict>
          <v:shape id="_x0000_s1077" type="#_x0000_t202" style="position:absolute;margin-left:540pt;margin-top:13.9pt;width:45pt;height:27pt;z-index:-251643392;mso-wrap-edited:f" wrapcoords="-360 0 -360 21600 21960 21600 21960 0 -360 0" strokecolor="white">
            <v:textbox style="mso-next-textbox:#_x0000_s1077">
              <w:txbxContent>
                <w:p w:rsidR="00354F1A" w:rsidRDefault="00354F1A">
                  <w:pPr>
                    <w:jc w:val="center"/>
                    <w:rPr>
                      <w:rFonts w:ascii="Arial Black" w:hAnsi="Arial Black"/>
                    </w:rPr>
                  </w:pPr>
                </w:p>
              </w:txbxContent>
            </v:textbox>
          </v:shape>
        </w:pict>
      </w:r>
      <w:r w:rsidRPr="009A758D">
        <w:rPr>
          <w:rFonts w:ascii="Arial Rounded MT Bold" w:hAnsi="Arial Rounded MT Bold"/>
          <w:noProof/>
          <w:sz w:val="20"/>
        </w:rPr>
        <w:pict>
          <v:shape id="_x0000_s1076" type="#_x0000_t202" style="position:absolute;margin-left:585pt;margin-top:13.9pt;width:90pt;height:27pt;z-index:-251644416;mso-wrap-edited:f" wrapcoords="-180 0 -180 21600 21780 21600 21780 0 -180 0" strokecolor="white">
            <v:textbox style="mso-next-textbox:#_x0000_s1076">
              <w:txbxContent>
                <w:p w:rsidR="00354F1A" w:rsidRDefault="00354F1A">
                  <w:pPr>
                    <w:jc w:val="center"/>
                    <w:rPr>
                      <w:rFonts w:ascii="Arial Black" w:hAnsi="Arial Black"/>
                    </w:rPr>
                  </w:pPr>
                </w:p>
              </w:txbxContent>
            </v:textbox>
          </v:shape>
        </w:pict>
      </w:r>
      <w:r w:rsidR="004900A2">
        <w:rPr>
          <w:rFonts w:ascii="Arial Rounded MT Bold" w:hAnsi="Arial Rounded MT Bold"/>
        </w:rPr>
        <w:t>N</w:t>
      </w:r>
      <w:r w:rsidR="00D57FAF">
        <w:rPr>
          <w:rFonts w:ascii="Arial Rounded MT Bold" w:hAnsi="Arial Rounded MT Bold"/>
        </w:rPr>
        <w:t>ame</w:t>
      </w:r>
      <w:r w:rsidR="002E3365">
        <w:rPr>
          <w:rFonts w:ascii="Arial Rounded MT Bold" w:hAnsi="Arial Rounded MT Bold"/>
        </w:rPr>
        <w:t xml:space="preserve">______________________  </w:t>
      </w:r>
      <w:r w:rsidR="004F7150">
        <w:rPr>
          <w:rFonts w:ascii="Arial Rounded MT Bold" w:hAnsi="Arial Rounded MT Bold"/>
        </w:rPr>
        <w:t xml:space="preserve">           </w:t>
      </w:r>
      <w:r w:rsidR="002E3365">
        <w:rPr>
          <w:rFonts w:ascii="Arial Rounded MT Bold" w:hAnsi="Arial Rounded MT Bold"/>
        </w:rPr>
        <w:t>Period</w:t>
      </w:r>
      <w:r w:rsidR="008E3F60">
        <w:rPr>
          <w:rFonts w:ascii="Arial Rounded MT Bold" w:hAnsi="Arial Rounded MT Bold"/>
        </w:rPr>
        <w:t xml:space="preserve">_________    </w:t>
      </w:r>
      <w:r w:rsidR="004F7150">
        <w:rPr>
          <w:rFonts w:ascii="Arial Rounded MT Bold" w:hAnsi="Arial Rounded MT Bold"/>
        </w:rPr>
        <w:t xml:space="preserve">                       </w:t>
      </w:r>
      <w:proofErr w:type="gramStart"/>
      <w:r w:rsidR="008E3F60">
        <w:rPr>
          <w:rFonts w:ascii="Arial Rounded MT Bold" w:hAnsi="Arial Rounded MT Bold"/>
        </w:rPr>
        <w:t>WEBQUEST  TITLE</w:t>
      </w:r>
      <w:proofErr w:type="gramEnd"/>
      <w:r w:rsidR="008E3F60">
        <w:rPr>
          <w:rFonts w:ascii="Arial Rounded MT Bold" w:hAnsi="Arial Rounded MT Bold"/>
        </w:rPr>
        <w:t xml:space="preserve"> ____________</w:t>
      </w:r>
      <w:r w:rsidR="004F7150">
        <w:rPr>
          <w:rFonts w:ascii="Arial Rounded MT Bold" w:hAnsi="Arial Rounded MT Bold"/>
        </w:rPr>
        <w:t>__________________</w:t>
      </w:r>
    </w:p>
    <w:tbl>
      <w:tblPr>
        <w:tblStyle w:val="TableGrid"/>
        <w:tblW w:w="0" w:type="auto"/>
        <w:tblLook w:val="04A0"/>
      </w:tblPr>
      <w:tblGrid>
        <w:gridCol w:w="3577"/>
        <w:gridCol w:w="6575"/>
      </w:tblGrid>
      <w:tr w:rsidR="002E3365" w:rsidTr="00FA113A">
        <w:tc>
          <w:tcPr>
            <w:tcW w:w="4584" w:type="dxa"/>
          </w:tcPr>
          <w:p w:rsidR="002E3365" w:rsidRDefault="002E3365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:rsidR="002E3365" w:rsidRDefault="002E3365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:rsidR="002E3365" w:rsidRPr="004C6C46" w:rsidRDefault="002E3365">
            <w:pPr>
              <w:rPr>
                <w:rFonts w:ascii="AdLib BT" w:hAnsi="AdLib BT"/>
                <w:b/>
                <w:bCs/>
                <w:sz w:val="28"/>
                <w:szCs w:val="28"/>
              </w:rPr>
            </w:pPr>
            <w:r w:rsidRPr="004C6C46">
              <w:rPr>
                <w:rFonts w:ascii="AdLib BT" w:hAnsi="AdLib BT"/>
                <w:b/>
                <w:bCs/>
                <w:sz w:val="28"/>
                <w:szCs w:val="28"/>
              </w:rPr>
              <w:t>Overall Visual Appeal</w:t>
            </w:r>
          </w:p>
          <w:p w:rsidR="002E3365" w:rsidRDefault="00987EEA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noProof/>
                <w:sz w:val="20"/>
                <w:szCs w:val="20"/>
              </w:rPr>
              <w:drawing>
                <wp:anchor distT="0" distB="0" distL="114300" distR="114300" simplePos="0" relativeHeight="251676160" behindDoc="1" locked="0" layoutInCell="1" allowOverlap="1">
                  <wp:simplePos x="0" y="0"/>
                  <wp:positionH relativeFrom="column">
                    <wp:posOffset>1573530</wp:posOffset>
                  </wp:positionH>
                  <wp:positionV relativeFrom="paragraph">
                    <wp:posOffset>15875</wp:posOffset>
                  </wp:positionV>
                  <wp:extent cx="485775" cy="628650"/>
                  <wp:effectExtent l="19050" t="0" r="9525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E3365" w:rsidRDefault="002E3365"/>
        </w:tc>
        <w:tc>
          <w:tcPr>
            <w:tcW w:w="9168" w:type="dxa"/>
          </w:tcPr>
          <w:p w:rsidR="00FA113A" w:rsidRPr="00FA113A" w:rsidRDefault="008E3F60" w:rsidP="00FA113A">
            <w:pPr>
              <w:rPr>
                <w:b/>
                <w:sz w:val="20"/>
                <w:szCs w:val="20"/>
              </w:rPr>
            </w:pPr>
            <w:r w:rsidRPr="00FA113A">
              <w:rPr>
                <w:rFonts w:ascii="AdLib BT" w:hAnsi="AdLib BT"/>
                <w:sz w:val="20"/>
                <w:szCs w:val="20"/>
              </w:rPr>
              <w:t xml:space="preserve">           1  2  3  4  5</w:t>
            </w:r>
            <w:r w:rsidR="00FA113A">
              <w:rPr>
                <w:rFonts w:ascii="AdLib BT" w:hAnsi="AdLib BT"/>
                <w:sz w:val="20"/>
                <w:szCs w:val="20"/>
              </w:rPr>
              <w:t xml:space="preserve"> </w:t>
            </w:r>
            <w:r w:rsidR="00354F1A">
              <w:rPr>
                <w:rFonts w:ascii="AdLib BT" w:hAnsi="AdLib BT"/>
                <w:sz w:val="20"/>
                <w:szCs w:val="20"/>
              </w:rPr>
              <w:t>(6 7 8 9 10)</w:t>
            </w:r>
            <w:r w:rsidR="00FA113A">
              <w:rPr>
                <w:rFonts w:ascii="AdLib BT" w:hAnsi="AdLib BT"/>
                <w:sz w:val="20"/>
                <w:szCs w:val="20"/>
              </w:rPr>
              <w:t xml:space="preserve">  </w:t>
            </w:r>
            <w:r w:rsidR="00FA113A" w:rsidRPr="00FA113A">
              <w:rPr>
                <w:b/>
                <w:sz w:val="20"/>
                <w:szCs w:val="20"/>
              </w:rPr>
              <w:t xml:space="preserve">COMMENTS: </w:t>
            </w:r>
          </w:p>
          <w:p w:rsidR="008E3F60" w:rsidRPr="00FA113A" w:rsidRDefault="008E3F60" w:rsidP="008E3F60">
            <w:pPr>
              <w:numPr>
                <w:ilvl w:val="0"/>
                <w:numId w:val="9"/>
              </w:numPr>
              <w:rPr>
                <w:sz w:val="16"/>
                <w:szCs w:val="16"/>
              </w:rPr>
            </w:pPr>
            <w:r w:rsidRPr="00FA113A">
              <w:rPr>
                <w:rFonts w:ascii="Verdana" w:hAnsi="Verdana"/>
                <w:sz w:val="16"/>
                <w:szCs w:val="16"/>
              </w:rPr>
              <w:t xml:space="preserve">There are few or no graphic elements. </w:t>
            </w:r>
            <w:r w:rsidR="00354F1A" w:rsidRPr="00FA113A">
              <w:rPr>
                <w:rFonts w:ascii="Verdana" w:hAnsi="Verdana"/>
                <w:sz w:val="16"/>
                <w:szCs w:val="16"/>
              </w:rPr>
              <w:t xml:space="preserve">No variation in </w:t>
            </w:r>
            <w:r w:rsidR="00354F1A">
              <w:rPr>
                <w:rFonts w:ascii="Verdana" w:hAnsi="Verdana"/>
                <w:sz w:val="16"/>
                <w:szCs w:val="16"/>
              </w:rPr>
              <w:t>type, size, color and layout</w:t>
            </w:r>
            <w:r w:rsidRPr="00FA113A">
              <w:rPr>
                <w:rFonts w:ascii="Verdana" w:hAnsi="Verdana"/>
                <w:sz w:val="16"/>
                <w:szCs w:val="16"/>
              </w:rPr>
              <w:t>.</w:t>
            </w:r>
          </w:p>
          <w:p w:rsidR="008E3F60" w:rsidRPr="00FA113A" w:rsidRDefault="008E3F60" w:rsidP="008E3F60">
            <w:pPr>
              <w:numPr>
                <w:ilvl w:val="0"/>
                <w:numId w:val="9"/>
              </w:numPr>
              <w:rPr>
                <w:sz w:val="16"/>
                <w:szCs w:val="16"/>
              </w:rPr>
            </w:pPr>
            <w:r w:rsidRPr="00FA113A">
              <w:rPr>
                <w:rFonts w:ascii="Verdana" w:hAnsi="Verdana"/>
                <w:sz w:val="16"/>
                <w:szCs w:val="16"/>
              </w:rPr>
              <w:t>Graphic elements sometimes, but not always, contribute to the understanding of concepts, ideas and relationships. There is some variation in type size, color, and layout.</w:t>
            </w:r>
          </w:p>
          <w:p w:rsidR="008E3F60" w:rsidRDefault="008E3F60" w:rsidP="008E3F60">
            <w:pPr>
              <w:numPr>
                <w:ilvl w:val="0"/>
                <w:numId w:val="9"/>
              </w:numPr>
            </w:pPr>
            <w:r w:rsidRPr="00FA113A">
              <w:rPr>
                <w:rFonts w:ascii="Verdana" w:hAnsi="Verdana"/>
                <w:sz w:val="16"/>
                <w:szCs w:val="16"/>
              </w:rPr>
              <w:t>Appropriate and thematic graphic elements are used to make visual connections that contribute to the understanding of concepts, ideas and relationships. Differences in type size and/or color are used well and consistently.</w:t>
            </w:r>
          </w:p>
        </w:tc>
      </w:tr>
      <w:tr w:rsidR="002E3365" w:rsidTr="00FA113A">
        <w:tc>
          <w:tcPr>
            <w:tcW w:w="4584" w:type="dxa"/>
          </w:tcPr>
          <w:p w:rsidR="002E3365" w:rsidRPr="004C6C46" w:rsidRDefault="002E3365">
            <w:pPr>
              <w:rPr>
                <w:rFonts w:ascii="AdLib BT" w:hAnsi="AdLib BT"/>
                <w:sz w:val="28"/>
                <w:szCs w:val="28"/>
              </w:rPr>
            </w:pPr>
            <w:r w:rsidRPr="004C6C46">
              <w:rPr>
                <w:rFonts w:ascii="AdLib BT" w:hAnsi="AdLib BT"/>
                <w:sz w:val="28"/>
                <w:szCs w:val="28"/>
              </w:rPr>
              <w:t>RESEARCH</w:t>
            </w:r>
          </w:p>
        </w:tc>
        <w:tc>
          <w:tcPr>
            <w:tcW w:w="9168" w:type="dxa"/>
          </w:tcPr>
          <w:p w:rsidR="00FA113A" w:rsidRPr="00FA113A" w:rsidRDefault="008E3F60" w:rsidP="00FA113A">
            <w:pPr>
              <w:rPr>
                <w:b/>
                <w:sz w:val="20"/>
                <w:szCs w:val="20"/>
              </w:rPr>
            </w:pPr>
            <w:r>
              <w:t xml:space="preserve">      </w:t>
            </w:r>
            <w:r w:rsidRPr="00FA113A">
              <w:rPr>
                <w:rFonts w:ascii="AdLib BT" w:hAnsi="AdLib BT"/>
                <w:sz w:val="20"/>
                <w:szCs w:val="20"/>
              </w:rPr>
              <w:t xml:space="preserve">1  2  3  4  5  6  7  8  9  10 </w:t>
            </w:r>
            <w:r w:rsidR="00FA113A">
              <w:rPr>
                <w:rFonts w:ascii="AdLib BT" w:hAnsi="AdLib BT"/>
                <w:sz w:val="20"/>
                <w:szCs w:val="20"/>
              </w:rPr>
              <w:t xml:space="preserve">           </w:t>
            </w:r>
            <w:r w:rsidR="00FA113A" w:rsidRPr="00FA113A">
              <w:rPr>
                <w:b/>
                <w:sz w:val="20"/>
                <w:szCs w:val="20"/>
              </w:rPr>
              <w:t xml:space="preserve">COMMENTS: </w:t>
            </w:r>
          </w:p>
          <w:p w:rsidR="00354F1A" w:rsidRPr="00FA113A" w:rsidRDefault="00354F1A" w:rsidP="00354F1A">
            <w:pPr>
              <w:numPr>
                <w:ilvl w:val="0"/>
                <w:numId w:val="10"/>
              </w:numPr>
              <w:rPr>
                <w:rFonts w:ascii="Verdana" w:hAnsi="Verdana"/>
                <w:b/>
                <w:sz w:val="16"/>
                <w:szCs w:val="16"/>
              </w:rPr>
            </w:pPr>
            <w:r w:rsidRPr="00FA113A">
              <w:rPr>
                <w:rFonts w:ascii="Verdana" w:hAnsi="Verdana" w:cs="Arial"/>
                <w:sz w:val="16"/>
                <w:szCs w:val="16"/>
              </w:rPr>
              <w:t xml:space="preserve">All questions were answered completely and </w:t>
            </w:r>
            <w:r>
              <w:rPr>
                <w:rFonts w:ascii="Verdana" w:hAnsi="Verdana" w:cs="Arial"/>
                <w:sz w:val="16"/>
                <w:szCs w:val="16"/>
              </w:rPr>
              <w:t>evidence of research was</w:t>
            </w:r>
            <w:r w:rsidRPr="00FA113A">
              <w:rPr>
                <w:rFonts w:ascii="Verdana" w:hAnsi="Verdana" w:cs="Arial"/>
                <w:sz w:val="16"/>
                <w:szCs w:val="16"/>
              </w:rPr>
              <w:t xml:space="preserve"> clearly stated</w:t>
            </w:r>
          </w:p>
          <w:p w:rsidR="00354F1A" w:rsidRPr="00FA113A" w:rsidRDefault="00354F1A" w:rsidP="00354F1A">
            <w:pPr>
              <w:numPr>
                <w:ilvl w:val="0"/>
                <w:numId w:val="10"/>
              </w:numPr>
              <w:rPr>
                <w:rFonts w:ascii="Verdana" w:hAnsi="Verdana"/>
                <w:b/>
                <w:sz w:val="16"/>
                <w:szCs w:val="16"/>
              </w:rPr>
            </w:pPr>
            <w:r w:rsidRPr="00FA113A">
              <w:rPr>
                <w:rFonts w:ascii="Verdana" w:hAnsi="Verdana" w:cs="Arial"/>
                <w:sz w:val="16"/>
                <w:szCs w:val="16"/>
              </w:rPr>
              <w:t xml:space="preserve">All questions were answered completely, but </w:t>
            </w:r>
            <w:r>
              <w:rPr>
                <w:rFonts w:ascii="Verdana" w:hAnsi="Verdana" w:cs="Arial"/>
                <w:sz w:val="16"/>
                <w:szCs w:val="16"/>
              </w:rPr>
              <w:t>evidence of research for</w:t>
            </w:r>
            <w:r w:rsidRPr="00FA113A">
              <w:rPr>
                <w:rFonts w:ascii="Verdana" w:hAnsi="Verdana" w:cs="Arial"/>
                <w:sz w:val="16"/>
                <w:szCs w:val="16"/>
              </w:rPr>
              <w:t xml:space="preserve"> all the answers </w:t>
            </w:r>
            <w:r w:rsidRPr="00FA113A">
              <w:rPr>
                <w:rFonts w:ascii="Verdana" w:hAnsi="Verdana" w:cs="Arial"/>
                <w:b/>
                <w:bCs/>
                <w:sz w:val="16"/>
                <w:szCs w:val="16"/>
              </w:rPr>
              <w:t>w</w:t>
            </w: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as</w:t>
            </w:r>
            <w:r w:rsidRPr="00FA113A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 not </w:t>
            </w:r>
            <w:r w:rsidRPr="00FA113A">
              <w:rPr>
                <w:rFonts w:ascii="Verdana" w:hAnsi="Verdana" w:cs="Arial"/>
                <w:sz w:val="16"/>
                <w:szCs w:val="16"/>
              </w:rPr>
              <w:t>clearly stated.</w:t>
            </w:r>
          </w:p>
          <w:p w:rsidR="00354F1A" w:rsidRPr="00FA113A" w:rsidRDefault="00354F1A" w:rsidP="00354F1A">
            <w:pPr>
              <w:numPr>
                <w:ilvl w:val="0"/>
                <w:numId w:val="10"/>
              </w:num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Numerous questions were answered showing lack of thorough research.</w:t>
            </w:r>
          </w:p>
          <w:p w:rsidR="00354F1A" w:rsidRPr="00354F1A" w:rsidRDefault="00354F1A" w:rsidP="00354F1A">
            <w:pPr>
              <w:numPr>
                <w:ilvl w:val="0"/>
                <w:numId w:val="10"/>
              </w:numPr>
              <w:rPr>
                <w:rFonts w:ascii="Verdana" w:hAnsi="Verdana"/>
                <w:b/>
                <w:sz w:val="16"/>
                <w:szCs w:val="16"/>
              </w:rPr>
            </w:pPr>
            <w:r w:rsidRPr="00FA113A">
              <w:rPr>
                <w:rFonts w:ascii="Verdana" w:hAnsi="Verdana" w:cs="Arial"/>
                <w:sz w:val="16"/>
                <w:szCs w:val="16"/>
              </w:rPr>
              <w:t xml:space="preserve">All questions </w:t>
            </w:r>
            <w:r w:rsidRPr="00FA113A">
              <w:rPr>
                <w:rFonts w:ascii="Verdana" w:hAnsi="Verdana" w:cs="Arial"/>
                <w:b/>
                <w:bCs/>
                <w:sz w:val="16"/>
                <w:szCs w:val="16"/>
              </w:rPr>
              <w:t>were not</w:t>
            </w:r>
            <w:r w:rsidRPr="00FA113A">
              <w:rPr>
                <w:rFonts w:ascii="Verdana" w:hAnsi="Verdana" w:cs="Arial"/>
                <w:sz w:val="16"/>
                <w:szCs w:val="16"/>
              </w:rPr>
              <w:t xml:space="preserve"> answered completely.</w:t>
            </w:r>
          </w:p>
          <w:p w:rsidR="00354F1A" w:rsidRPr="00FA113A" w:rsidRDefault="00354F1A" w:rsidP="00354F1A">
            <w:pPr>
              <w:ind w:left="720"/>
              <w:rPr>
                <w:rFonts w:ascii="Verdana" w:hAnsi="Verdana"/>
                <w:b/>
                <w:sz w:val="16"/>
                <w:szCs w:val="16"/>
              </w:rPr>
            </w:pPr>
          </w:p>
          <w:p w:rsidR="002E3365" w:rsidRDefault="002E3365"/>
        </w:tc>
      </w:tr>
      <w:tr w:rsidR="002E3365" w:rsidTr="004F7150">
        <w:trPr>
          <w:trHeight w:val="620"/>
        </w:trPr>
        <w:tc>
          <w:tcPr>
            <w:tcW w:w="4584" w:type="dxa"/>
          </w:tcPr>
          <w:p w:rsidR="002E3365" w:rsidRPr="004C6C46" w:rsidRDefault="004C6C46">
            <w:pPr>
              <w:rPr>
                <w:rFonts w:ascii="AdLib BT" w:hAnsi="AdLib BT"/>
                <w:sz w:val="28"/>
                <w:szCs w:val="28"/>
              </w:rPr>
            </w:pPr>
            <w:r w:rsidRPr="004C6C46">
              <w:rPr>
                <w:rFonts w:ascii="AdLib BT" w:hAnsi="AdLib BT" w:cs="Arial"/>
                <w:b/>
                <w:bCs/>
                <w:sz w:val="28"/>
                <w:szCs w:val="28"/>
              </w:rPr>
              <w:t>Process: Originality</w:t>
            </w:r>
          </w:p>
        </w:tc>
        <w:tc>
          <w:tcPr>
            <w:tcW w:w="9168" w:type="dxa"/>
          </w:tcPr>
          <w:p w:rsidR="004C6C46" w:rsidRPr="00FA113A" w:rsidRDefault="00FA113A" w:rsidP="004C6C46">
            <w:pPr>
              <w:rPr>
                <w:rFonts w:ascii="AdLib BT" w:hAnsi="AdLib BT"/>
                <w:sz w:val="20"/>
                <w:szCs w:val="20"/>
              </w:rPr>
            </w:pPr>
            <w:r>
              <w:rPr>
                <w:rFonts w:ascii="AdLib BT" w:hAnsi="AdLib BT"/>
                <w:sz w:val="20"/>
                <w:szCs w:val="20"/>
              </w:rPr>
              <w:t xml:space="preserve">     </w:t>
            </w:r>
            <w:r w:rsidR="00354F1A">
              <w:rPr>
                <w:rFonts w:ascii="AdLib BT" w:hAnsi="AdLib BT"/>
                <w:sz w:val="20"/>
                <w:szCs w:val="20"/>
              </w:rPr>
              <w:t>(</w:t>
            </w:r>
            <w:r w:rsidR="004C6C46" w:rsidRPr="00FA113A">
              <w:rPr>
                <w:rFonts w:ascii="AdLib BT" w:hAnsi="AdLib BT"/>
                <w:sz w:val="20"/>
                <w:szCs w:val="20"/>
              </w:rPr>
              <w:t>1  2  3  4  5</w:t>
            </w:r>
            <w:r w:rsidR="00354F1A">
              <w:rPr>
                <w:rFonts w:ascii="AdLib BT" w:hAnsi="AdLib BT"/>
                <w:sz w:val="20"/>
                <w:szCs w:val="20"/>
              </w:rPr>
              <w:t>)</w:t>
            </w:r>
            <w:r w:rsidR="004C6C46" w:rsidRPr="00FA113A">
              <w:rPr>
                <w:rFonts w:ascii="AdLib BT" w:hAnsi="AdLib BT"/>
                <w:sz w:val="20"/>
                <w:szCs w:val="20"/>
              </w:rPr>
              <w:t xml:space="preserve">  6  7  8  9  10 </w:t>
            </w:r>
            <w:r>
              <w:rPr>
                <w:rFonts w:ascii="AdLib BT" w:hAnsi="AdLib BT"/>
                <w:sz w:val="20"/>
                <w:szCs w:val="20"/>
              </w:rPr>
              <w:t xml:space="preserve"> </w:t>
            </w:r>
            <w:r w:rsidR="00987EEA">
              <w:rPr>
                <w:rFonts w:ascii="AdLib BT" w:hAnsi="AdLib BT"/>
                <w:sz w:val="20"/>
                <w:szCs w:val="20"/>
              </w:rPr>
              <w:t xml:space="preserve"> </w:t>
            </w:r>
            <w:r w:rsidRPr="00FA113A">
              <w:rPr>
                <w:b/>
                <w:sz w:val="20"/>
                <w:szCs w:val="20"/>
              </w:rPr>
              <w:t xml:space="preserve">COMMENTS: </w:t>
            </w:r>
          </w:p>
          <w:p w:rsidR="004C6C46" w:rsidRPr="00FA113A" w:rsidRDefault="004C6C46" w:rsidP="00354F1A">
            <w:pPr>
              <w:ind w:left="720"/>
              <w:rPr>
                <w:rFonts w:ascii="Verdana" w:hAnsi="Verdana"/>
                <w:b/>
                <w:sz w:val="16"/>
                <w:szCs w:val="16"/>
              </w:rPr>
            </w:pPr>
          </w:p>
          <w:p w:rsidR="00354F1A" w:rsidRPr="00354F1A" w:rsidRDefault="00354F1A" w:rsidP="004F7150">
            <w:pPr>
              <w:numPr>
                <w:ilvl w:val="0"/>
                <w:numId w:val="11"/>
              </w:numPr>
            </w:pPr>
            <w:r w:rsidRPr="00FA113A">
              <w:rPr>
                <w:rFonts w:ascii="Verdana" w:hAnsi="Verdana" w:cs="Arial"/>
                <w:sz w:val="16"/>
                <w:szCs w:val="16"/>
              </w:rPr>
              <w:t>The ideas expressed by the body of work demonstrate a high degree of originality</w:t>
            </w:r>
            <w:r>
              <w:rPr>
                <w:rFonts w:ascii="Verdana" w:hAnsi="Verdana" w:cs="Arial"/>
                <w:sz w:val="16"/>
                <w:szCs w:val="16"/>
              </w:rPr>
              <w:t xml:space="preserve"> and thought</w:t>
            </w:r>
          </w:p>
          <w:p w:rsidR="00354F1A" w:rsidRPr="00354F1A" w:rsidRDefault="00354F1A" w:rsidP="00354F1A">
            <w:pPr>
              <w:numPr>
                <w:ilvl w:val="0"/>
                <w:numId w:val="11"/>
              </w:numPr>
              <w:rPr>
                <w:rFonts w:ascii="Verdana" w:hAnsi="Verdana"/>
                <w:b/>
                <w:sz w:val="16"/>
                <w:szCs w:val="16"/>
              </w:rPr>
            </w:pPr>
            <w:r w:rsidRPr="00354F1A">
              <w:rPr>
                <w:rFonts w:ascii="Verdana" w:hAnsi="Verdana" w:cs="Arial"/>
                <w:sz w:val="16"/>
                <w:szCs w:val="16"/>
              </w:rPr>
              <w:t>The ideas expressed by the body of work are mostly original. The ideas expressed by the body of work demonstrate a low degree of originality.</w:t>
            </w:r>
          </w:p>
          <w:p w:rsidR="00354F1A" w:rsidRPr="00354F1A" w:rsidRDefault="00354F1A" w:rsidP="00354F1A">
            <w:pPr>
              <w:numPr>
                <w:ilvl w:val="0"/>
                <w:numId w:val="11"/>
              </w:numPr>
            </w:pPr>
            <w:r w:rsidRPr="00FA113A">
              <w:rPr>
                <w:rFonts w:ascii="Verdana" w:hAnsi="Verdana" w:cs="Arial"/>
                <w:sz w:val="16"/>
                <w:szCs w:val="16"/>
              </w:rPr>
              <w:t>There were no original ideas expressed in this project.</w:t>
            </w:r>
          </w:p>
          <w:p w:rsidR="00354F1A" w:rsidRDefault="00354F1A" w:rsidP="00354F1A">
            <w:pPr>
              <w:ind w:left="720"/>
            </w:pPr>
          </w:p>
        </w:tc>
      </w:tr>
    </w:tbl>
    <w:p w:rsidR="004900A2" w:rsidRDefault="004900A2" w:rsidP="004900A2"/>
    <w:p w:rsidR="00987EEA" w:rsidRDefault="00987EEA" w:rsidP="004900A2"/>
    <w:p w:rsidR="00987EEA" w:rsidRDefault="00987EEA" w:rsidP="00987EEA">
      <w:pPr>
        <w:rPr>
          <w:rFonts w:ascii="Arial Rounded MT Bold" w:hAnsi="Arial Rounded MT Bold"/>
        </w:rPr>
      </w:pPr>
      <w:r w:rsidRPr="009A758D">
        <w:rPr>
          <w:rFonts w:ascii="Arial Rounded MT Bold" w:hAnsi="Arial Rounded MT Bold"/>
          <w:noProof/>
          <w:sz w:val="20"/>
        </w:rPr>
        <w:pict>
          <v:shape id="_x0000_s1090" type="#_x0000_t202" style="position:absolute;margin-left:450pt;margin-top:13.9pt;width:45pt;height:27pt;z-index:-251635200;mso-wrap-edited:f" wrapcoords="-360 0 -360 21600 21960 21600 21960 0 -360 0" strokecolor="white">
            <v:textbox style="mso-next-textbox:#_x0000_s1090">
              <w:txbxContent>
                <w:p w:rsidR="00987EEA" w:rsidRDefault="00987EEA" w:rsidP="00987EEA">
                  <w:pPr>
                    <w:jc w:val="center"/>
                    <w:rPr>
                      <w:rFonts w:ascii="Arial Black" w:hAnsi="Arial Black"/>
                    </w:rPr>
                  </w:pPr>
                </w:p>
              </w:txbxContent>
            </v:textbox>
          </v:shape>
        </w:pict>
      </w:r>
      <w:r w:rsidRPr="009A758D">
        <w:rPr>
          <w:rFonts w:ascii="Arial Rounded MT Bold" w:hAnsi="Arial Rounded MT Bold"/>
          <w:noProof/>
          <w:sz w:val="20"/>
        </w:rPr>
        <w:pict>
          <v:shape id="_x0000_s1089" type="#_x0000_t202" style="position:absolute;margin-left:495pt;margin-top:13.9pt;width:45pt;height:27pt;z-index:-251636224;mso-wrap-edited:f" wrapcoords="-360 0 -360 21600 21960 21600 21960 0 -360 0" strokecolor="white">
            <v:textbox style="mso-next-textbox:#_x0000_s1089">
              <w:txbxContent>
                <w:p w:rsidR="00987EEA" w:rsidRDefault="00987EEA" w:rsidP="00987EEA">
                  <w:pPr>
                    <w:jc w:val="center"/>
                    <w:rPr>
                      <w:rFonts w:ascii="Arial Black" w:hAnsi="Arial Black"/>
                    </w:rPr>
                  </w:pPr>
                </w:p>
              </w:txbxContent>
            </v:textbox>
          </v:shape>
        </w:pict>
      </w:r>
      <w:r w:rsidRPr="009A758D">
        <w:rPr>
          <w:rFonts w:ascii="Arial Rounded MT Bold" w:hAnsi="Arial Rounded MT Bold"/>
          <w:noProof/>
          <w:sz w:val="20"/>
        </w:rPr>
        <w:pict>
          <v:shape id="_x0000_s1088" type="#_x0000_t202" style="position:absolute;margin-left:540pt;margin-top:13.9pt;width:45pt;height:27pt;z-index:-251637248;mso-wrap-edited:f" wrapcoords="-360 0 -360 21600 21960 21600 21960 0 -360 0" strokecolor="white">
            <v:textbox style="mso-next-textbox:#_x0000_s1088">
              <w:txbxContent>
                <w:p w:rsidR="00987EEA" w:rsidRDefault="00987EEA" w:rsidP="00987EEA">
                  <w:pPr>
                    <w:jc w:val="center"/>
                    <w:rPr>
                      <w:rFonts w:ascii="Arial Black" w:hAnsi="Arial Black"/>
                    </w:rPr>
                  </w:pPr>
                </w:p>
              </w:txbxContent>
            </v:textbox>
          </v:shape>
        </w:pict>
      </w:r>
      <w:r w:rsidRPr="009A758D">
        <w:rPr>
          <w:rFonts w:ascii="Arial Rounded MT Bold" w:hAnsi="Arial Rounded MT Bold"/>
          <w:noProof/>
          <w:sz w:val="20"/>
        </w:rPr>
        <w:pict>
          <v:shape id="_x0000_s1087" type="#_x0000_t202" style="position:absolute;margin-left:585pt;margin-top:13.9pt;width:90pt;height:27pt;z-index:-251638272;mso-wrap-edited:f" wrapcoords="-180 0 -180 21600 21780 21600 21780 0 -180 0" strokecolor="white">
            <v:textbox style="mso-next-textbox:#_x0000_s1087">
              <w:txbxContent>
                <w:p w:rsidR="00987EEA" w:rsidRDefault="00987EEA" w:rsidP="00987EEA">
                  <w:pPr>
                    <w:jc w:val="center"/>
                    <w:rPr>
                      <w:rFonts w:ascii="Arial Black" w:hAnsi="Arial Black"/>
                    </w:rPr>
                  </w:pPr>
                </w:p>
              </w:txbxContent>
            </v:textbox>
          </v:shape>
        </w:pict>
      </w:r>
      <w:r>
        <w:rPr>
          <w:rFonts w:ascii="Arial Rounded MT Bold" w:hAnsi="Arial Rounded MT Bold"/>
        </w:rPr>
        <w:t xml:space="preserve">Name______________________             Period_________                           </w:t>
      </w:r>
      <w:proofErr w:type="gramStart"/>
      <w:r>
        <w:rPr>
          <w:rFonts w:ascii="Arial Rounded MT Bold" w:hAnsi="Arial Rounded MT Bold"/>
        </w:rPr>
        <w:t>WEBQUEST  TITLE</w:t>
      </w:r>
      <w:proofErr w:type="gramEnd"/>
      <w:r>
        <w:rPr>
          <w:rFonts w:ascii="Arial Rounded MT Bold" w:hAnsi="Arial Rounded MT Bold"/>
        </w:rPr>
        <w:t xml:space="preserve"> ______________________________</w:t>
      </w:r>
    </w:p>
    <w:tbl>
      <w:tblPr>
        <w:tblStyle w:val="TableGrid"/>
        <w:tblW w:w="0" w:type="auto"/>
        <w:tblLook w:val="04A0"/>
      </w:tblPr>
      <w:tblGrid>
        <w:gridCol w:w="3577"/>
        <w:gridCol w:w="6575"/>
      </w:tblGrid>
      <w:tr w:rsidR="00987EEA" w:rsidTr="007C49FE">
        <w:tc>
          <w:tcPr>
            <w:tcW w:w="4584" w:type="dxa"/>
          </w:tcPr>
          <w:p w:rsidR="00987EEA" w:rsidRDefault="00987EEA" w:rsidP="007C49FE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:rsidR="00987EEA" w:rsidRDefault="00987EEA" w:rsidP="007C49FE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:rsidR="00987EEA" w:rsidRPr="004C6C46" w:rsidRDefault="00987EEA" w:rsidP="007C49FE">
            <w:pPr>
              <w:rPr>
                <w:rFonts w:ascii="AdLib BT" w:hAnsi="AdLib BT"/>
                <w:b/>
                <w:bCs/>
                <w:sz w:val="28"/>
                <w:szCs w:val="28"/>
              </w:rPr>
            </w:pPr>
            <w:r>
              <w:rPr>
                <w:rFonts w:ascii="AdLib BT" w:hAnsi="AdLib BT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82304" behindDoc="1" locked="0" layoutInCell="1" allowOverlap="1">
                  <wp:simplePos x="0" y="0"/>
                  <wp:positionH relativeFrom="column">
                    <wp:posOffset>1573530</wp:posOffset>
                  </wp:positionH>
                  <wp:positionV relativeFrom="paragraph">
                    <wp:posOffset>203835</wp:posOffset>
                  </wp:positionV>
                  <wp:extent cx="482987" cy="628650"/>
                  <wp:effectExtent l="19050" t="0" r="0" b="0"/>
                  <wp:wrapNone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987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C6C46">
              <w:rPr>
                <w:rFonts w:ascii="AdLib BT" w:hAnsi="AdLib BT"/>
                <w:b/>
                <w:bCs/>
                <w:sz w:val="28"/>
                <w:szCs w:val="28"/>
              </w:rPr>
              <w:t>Overall Visual Appeal</w:t>
            </w:r>
          </w:p>
          <w:p w:rsidR="00987EEA" w:rsidRDefault="00987EEA" w:rsidP="007C49FE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:rsidR="00987EEA" w:rsidRDefault="00987EEA" w:rsidP="007C49FE"/>
        </w:tc>
        <w:tc>
          <w:tcPr>
            <w:tcW w:w="9168" w:type="dxa"/>
          </w:tcPr>
          <w:p w:rsidR="00987EEA" w:rsidRPr="00FA113A" w:rsidRDefault="00987EEA" w:rsidP="007C49FE">
            <w:pPr>
              <w:rPr>
                <w:b/>
                <w:sz w:val="20"/>
                <w:szCs w:val="20"/>
              </w:rPr>
            </w:pPr>
            <w:r w:rsidRPr="00FA113A">
              <w:rPr>
                <w:rFonts w:ascii="AdLib BT" w:hAnsi="AdLib BT"/>
                <w:sz w:val="20"/>
                <w:szCs w:val="20"/>
              </w:rPr>
              <w:t xml:space="preserve">           1  2  3  4  5</w:t>
            </w:r>
            <w:r>
              <w:rPr>
                <w:rFonts w:ascii="AdLib BT" w:hAnsi="AdLib BT"/>
                <w:sz w:val="20"/>
                <w:szCs w:val="20"/>
              </w:rPr>
              <w:t xml:space="preserve"> (6 7 8 9 10)   </w:t>
            </w:r>
            <w:r w:rsidRPr="00FA113A">
              <w:rPr>
                <w:b/>
                <w:sz w:val="20"/>
                <w:szCs w:val="20"/>
              </w:rPr>
              <w:t xml:space="preserve">COMMENTS: </w:t>
            </w:r>
          </w:p>
          <w:p w:rsidR="00987EEA" w:rsidRPr="00FA113A" w:rsidRDefault="00987EEA" w:rsidP="007C49FE">
            <w:pPr>
              <w:numPr>
                <w:ilvl w:val="0"/>
                <w:numId w:val="9"/>
              </w:numPr>
              <w:rPr>
                <w:sz w:val="16"/>
                <w:szCs w:val="16"/>
              </w:rPr>
            </w:pPr>
            <w:r w:rsidRPr="00FA113A">
              <w:rPr>
                <w:rFonts w:ascii="Verdana" w:hAnsi="Verdana"/>
                <w:sz w:val="16"/>
                <w:szCs w:val="16"/>
              </w:rPr>
              <w:t xml:space="preserve">There are few or no graphic elements. No variation in </w:t>
            </w:r>
            <w:r>
              <w:rPr>
                <w:rFonts w:ascii="Verdana" w:hAnsi="Verdana"/>
                <w:sz w:val="16"/>
                <w:szCs w:val="16"/>
              </w:rPr>
              <w:t>type, size, color and layout</w:t>
            </w:r>
            <w:r w:rsidRPr="00FA113A">
              <w:rPr>
                <w:rFonts w:ascii="Verdana" w:hAnsi="Verdana"/>
                <w:sz w:val="16"/>
                <w:szCs w:val="16"/>
              </w:rPr>
              <w:t>.</w:t>
            </w:r>
          </w:p>
          <w:p w:rsidR="00987EEA" w:rsidRPr="00FA113A" w:rsidRDefault="00987EEA" w:rsidP="007C49FE">
            <w:pPr>
              <w:numPr>
                <w:ilvl w:val="0"/>
                <w:numId w:val="9"/>
              </w:numPr>
              <w:rPr>
                <w:sz w:val="16"/>
                <w:szCs w:val="16"/>
              </w:rPr>
            </w:pPr>
            <w:r w:rsidRPr="00FA113A">
              <w:rPr>
                <w:rFonts w:ascii="Verdana" w:hAnsi="Verdana"/>
                <w:sz w:val="16"/>
                <w:szCs w:val="16"/>
              </w:rPr>
              <w:t>Graphic elements sometimes, but not always, contribute to the understanding of concepts, ideas and relationships. There is some variation in type size, color, and layout.</w:t>
            </w:r>
          </w:p>
          <w:p w:rsidR="00987EEA" w:rsidRDefault="00987EEA" w:rsidP="007C49FE">
            <w:pPr>
              <w:numPr>
                <w:ilvl w:val="0"/>
                <w:numId w:val="9"/>
              </w:numPr>
            </w:pPr>
            <w:r w:rsidRPr="00FA113A">
              <w:rPr>
                <w:rFonts w:ascii="Verdana" w:hAnsi="Verdana"/>
                <w:sz w:val="16"/>
                <w:szCs w:val="16"/>
              </w:rPr>
              <w:t>Appropriate and thematic graphic elements are used to make visual connections that contribute to the understanding of concepts, ideas and relationships. Differences in type size and/or color are used well and consistently.</w:t>
            </w:r>
          </w:p>
        </w:tc>
      </w:tr>
      <w:tr w:rsidR="00987EEA" w:rsidTr="007C49FE">
        <w:tc>
          <w:tcPr>
            <w:tcW w:w="4584" w:type="dxa"/>
          </w:tcPr>
          <w:p w:rsidR="00987EEA" w:rsidRPr="004C6C46" w:rsidRDefault="00987EEA" w:rsidP="007C49FE">
            <w:pPr>
              <w:rPr>
                <w:rFonts w:ascii="AdLib BT" w:hAnsi="AdLib BT"/>
                <w:sz w:val="28"/>
                <w:szCs w:val="28"/>
              </w:rPr>
            </w:pPr>
            <w:r w:rsidRPr="004C6C46">
              <w:rPr>
                <w:rFonts w:ascii="AdLib BT" w:hAnsi="AdLib BT"/>
                <w:sz w:val="28"/>
                <w:szCs w:val="28"/>
              </w:rPr>
              <w:t>RESEARCH</w:t>
            </w:r>
          </w:p>
        </w:tc>
        <w:tc>
          <w:tcPr>
            <w:tcW w:w="9168" w:type="dxa"/>
          </w:tcPr>
          <w:p w:rsidR="00987EEA" w:rsidRPr="00FA113A" w:rsidRDefault="00987EEA" w:rsidP="007C49FE">
            <w:pPr>
              <w:rPr>
                <w:b/>
                <w:sz w:val="20"/>
                <w:szCs w:val="20"/>
              </w:rPr>
            </w:pPr>
            <w:r>
              <w:t xml:space="preserve">      </w:t>
            </w:r>
            <w:r w:rsidRPr="00FA113A">
              <w:rPr>
                <w:rFonts w:ascii="AdLib BT" w:hAnsi="AdLib BT"/>
                <w:sz w:val="20"/>
                <w:szCs w:val="20"/>
              </w:rPr>
              <w:t xml:space="preserve">1  2  3  4  5  6  7  8  9  10 </w:t>
            </w:r>
            <w:r>
              <w:rPr>
                <w:rFonts w:ascii="AdLib BT" w:hAnsi="AdLib BT"/>
                <w:sz w:val="20"/>
                <w:szCs w:val="20"/>
              </w:rPr>
              <w:t xml:space="preserve">  </w:t>
            </w:r>
            <w:r w:rsidRPr="00FA113A">
              <w:rPr>
                <w:b/>
                <w:sz w:val="20"/>
                <w:szCs w:val="20"/>
              </w:rPr>
              <w:t xml:space="preserve">COMMENTS: </w:t>
            </w:r>
          </w:p>
          <w:p w:rsidR="00987EEA" w:rsidRPr="00FA113A" w:rsidRDefault="00987EEA" w:rsidP="007C49FE">
            <w:pPr>
              <w:numPr>
                <w:ilvl w:val="0"/>
                <w:numId w:val="10"/>
              </w:numPr>
              <w:rPr>
                <w:rFonts w:ascii="Verdana" w:hAnsi="Verdana"/>
                <w:b/>
                <w:sz w:val="16"/>
                <w:szCs w:val="16"/>
              </w:rPr>
            </w:pPr>
            <w:r w:rsidRPr="00FA113A">
              <w:rPr>
                <w:rFonts w:ascii="Verdana" w:hAnsi="Verdana" w:cs="Arial"/>
                <w:sz w:val="16"/>
                <w:szCs w:val="16"/>
              </w:rPr>
              <w:t xml:space="preserve">All questions were answered completely and </w:t>
            </w:r>
            <w:r>
              <w:rPr>
                <w:rFonts w:ascii="Verdana" w:hAnsi="Verdana" w:cs="Arial"/>
                <w:sz w:val="16"/>
                <w:szCs w:val="16"/>
              </w:rPr>
              <w:t>evidence of research was</w:t>
            </w:r>
            <w:r w:rsidRPr="00FA113A">
              <w:rPr>
                <w:rFonts w:ascii="Verdana" w:hAnsi="Verdana" w:cs="Arial"/>
                <w:sz w:val="16"/>
                <w:szCs w:val="16"/>
              </w:rPr>
              <w:t xml:space="preserve"> clearly stated</w:t>
            </w:r>
          </w:p>
          <w:p w:rsidR="00987EEA" w:rsidRPr="00FA113A" w:rsidRDefault="00987EEA" w:rsidP="007C49FE">
            <w:pPr>
              <w:numPr>
                <w:ilvl w:val="0"/>
                <w:numId w:val="10"/>
              </w:numPr>
              <w:rPr>
                <w:rFonts w:ascii="Verdana" w:hAnsi="Verdana"/>
                <w:b/>
                <w:sz w:val="16"/>
                <w:szCs w:val="16"/>
              </w:rPr>
            </w:pPr>
            <w:r w:rsidRPr="00FA113A">
              <w:rPr>
                <w:rFonts w:ascii="Verdana" w:hAnsi="Verdana" w:cs="Arial"/>
                <w:sz w:val="16"/>
                <w:szCs w:val="16"/>
              </w:rPr>
              <w:t xml:space="preserve">All questions were answered completely, but </w:t>
            </w:r>
            <w:r>
              <w:rPr>
                <w:rFonts w:ascii="Verdana" w:hAnsi="Verdana" w:cs="Arial"/>
                <w:sz w:val="16"/>
                <w:szCs w:val="16"/>
              </w:rPr>
              <w:t>evidence of research for</w:t>
            </w:r>
            <w:r w:rsidRPr="00FA113A">
              <w:rPr>
                <w:rFonts w:ascii="Verdana" w:hAnsi="Verdana" w:cs="Arial"/>
                <w:sz w:val="16"/>
                <w:szCs w:val="16"/>
              </w:rPr>
              <w:t xml:space="preserve"> all the answers </w:t>
            </w:r>
            <w:r w:rsidRPr="00FA113A">
              <w:rPr>
                <w:rFonts w:ascii="Verdana" w:hAnsi="Verdana" w:cs="Arial"/>
                <w:b/>
                <w:bCs/>
                <w:sz w:val="16"/>
                <w:szCs w:val="16"/>
              </w:rPr>
              <w:t>w</w:t>
            </w: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as</w:t>
            </w:r>
            <w:r w:rsidRPr="00FA113A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 not </w:t>
            </w:r>
            <w:r w:rsidRPr="00FA113A">
              <w:rPr>
                <w:rFonts w:ascii="Verdana" w:hAnsi="Verdana" w:cs="Arial"/>
                <w:sz w:val="16"/>
                <w:szCs w:val="16"/>
              </w:rPr>
              <w:t>clearly stated.</w:t>
            </w:r>
          </w:p>
          <w:p w:rsidR="00987EEA" w:rsidRPr="00FA113A" w:rsidRDefault="00987EEA" w:rsidP="007C49FE">
            <w:pPr>
              <w:numPr>
                <w:ilvl w:val="0"/>
                <w:numId w:val="10"/>
              </w:num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Numerous questions were answered showing lack of thorough research.</w:t>
            </w:r>
          </w:p>
          <w:p w:rsidR="00987EEA" w:rsidRPr="00354F1A" w:rsidRDefault="00987EEA" w:rsidP="007C49FE">
            <w:pPr>
              <w:numPr>
                <w:ilvl w:val="0"/>
                <w:numId w:val="10"/>
              </w:numPr>
              <w:rPr>
                <w:rFonts w:ascii="Verdana" w:hAnsi="Verdana"/>
                <w:b/>
                <w:sz w:val="16"/>
                <w:szCs w:val="16"/>
              </w:rPr>
            </w:pPr>
            <w:r w:rsidRPr="00FA113A">
              <w:rPr>
                <w:rFonts w:ascii="Verdana" w:hAnsi="Verdana" w:cs="Arial"/>
                <w:sz w:val="16"/>
                <w:szCs w:val="16"/>
              </w:rPr>
              <w:t xml:space="preserve">All questions </w:t>
            </w:r>
            <w:r w:rsidRPr="00FA113A">
              <w:rPr>
                <w:rFonts w:ascii="Verdana" w:hAnsi="Verdana" w:cs="Arial"/>
                <w:b/>
                <w:bCs/>
                <w:sz w:val="16"/>
                <w:szCs w:val="16"/>
              </w:rPr>
              <w:t>were not</w:t>
            </w:r>
            <w:r w:rsidRPr="00FA113A">
              <w:rPr>
                <w:rFonts w:ascii="Verdana" w:hAnsi="Verdana" w:cs="Arial"/>
                <w:sz w:val="16"/>
                <w:szCs w:val="16"/>
              </w:rPr>
              <w:t xml:space="preserve"> answered completely.</w:t>
            </w:r>
          </w:p>
          <w:p w:rsidR="00987EEA" w:rsidRPr="00FA113A" w:rsidRDefault="00987EEA" w:rsidP="007C49FE">
            <w:pPr>
              <w:ind w:left="720"/>
              <w:rPr>
                <w:rFonts w:ascii="Verdana" w:hAnsi="Verdana"/>
                <w:b/>
                <w:sz w:val="16"/>
                <w:szCs w:val="16"/>
              </w:rPr>
            </w:pPr>
          </w:p>
          <w:p w:rsidR="00987EEA" w:rsidRDefault="00987EEA" w:rsidP="007C49FE"/>
        </w:tc>
      </w:tr>
      <w:tr w:rsidR="00987EEA" w:rsidTr="007C49FE">
        <w:trPr>
          <w:trHeight w:val="620"/>
        </w:trPr>
        <w:tc>
          <w:tcPr>
            <w:tcW w:w="4584" w:type="dxa"/>
          </w:tcPr>
          <w:p w:rsidR="00987EEA" w:rsidRPr="004C6C46" w:rsidRDefault="00987EEA" w:rsidP="007C49FE">
            <w:pPr>
              <w:rPr>
                <w:rFonts w:ascii="AdLib BT" w:hAnsi="AdLib BT"/>
                <w:sz w:val="28"/>
                <w:szCs w:val="28"/>
              </w:rPr>
            </w:pPr>
            <w:r w:rsidRPr="004C6C46">
              <w:rPr>
                <w:rFonts w:ascii="AdLib BT" w:hAnsi="AdLib BT" w:cs="Arial"/>
                <w:b/>
                <w:bCs/>
                <w:sz w:val="28"/>
                <w:szCs w:val="28"/>
              </w:rPr>
              <w:t>Process: Originality</w:t>
            </w:r>
          </w:p>
        </w:tc>
        <w:tc>
          <w:tcPr>
            <w:tcW w:w="9168" w:type="dxa"/>
          </w:tcPr>
          <w:p w:rsidR="00987EEA" w:rsidRPr="00FA113A" w:rsidRDefault="00987EEA" w:rsidP="007C49FE">
            <w:pPr>
              <w:rPr>
                <w:rFonts w:ascii="AdLib BT" w:hAnsi="AdLib BT"/>
                <w:sz w:val="20"/>
                <w:szCs w:val="20"/>
              </w:rPr>
            </w:pPr>
            <w:r>
              <w:rPr>
                <w:rFonts w:ascii="AdLib BT" w:hAnsi="AdLib BT"/>
                <w:sz w:val="20"/>
                <w:szCs w:val="20"/>
              </w:rPr>
              <w:t xml:space="preserve">     (</w:t>
            </w:r>
            <w:r w:rsidRPr="00FA113A">
              <w:rPr>
                <w:rFonts w:ascii="AdLib BT" w:hAnsi="AdLib BT"/>
                <w:sz w:val="20"/>
                <w:szCs w:val="20"/>
              </w:rPr>
              <w:t>1  2  3  4  5</w:t>
            </w:r>
            <w:r>
              <w:rPr>
                <w:rFonts w:ascii="AdLib BT" w:hAnsi="AdLib BT"/>
                <w:sz w:val="20"/>
                <w:szCs w:val="20"/>
              </w:rPr>
              <w:t>)</w:t>
            </w:r>
            <w:r w:rsidRPr="00FA113A">
              <w:rPr>
                <w:rFonts w:ascii="AdLib BT" w:hAnsi="AdLib BT"/>
                <w:sz w:val="20"/>
                <w:szCs w:val="20"/>
              </w:rPr>
              <w:t xml:space="preserve">  6  7  8  9  10 </w:t>
            </w:r>
            <w:r>
              <w:rPr>
                <w:rFonts w:ascii="AdLib BT" w:hAnsi="AdLib BT"/>
                <w:sz w:val="20"/>
                <w:szCs w:val="20"/>
              </w:rPr>
              <w:t xml:space="preserve">  </w:t>
            </w:r>
            <w:r w:rsidRPr="00FA113A">
              <w:rPr>
                <w:b/>
                <w:sz w:val="20"/>
                <w:szCs w:val="20"/>
              </w:rPr>
              <w:t xml:space="preserve">COMMENTS: </w:t>
            </w:r>
          </w:p>
          <w:p w:rsidR="00987EEA" w:rsidRPr="00FA113A" w:rsidRDefault="00987EEA" w:rsidP="007C49FE">
            <w:pPr>
              <w:ind w:left="720"/>
              <w:rPr>
                <w:rFonts w:ascii="Verdana" w:hAnsi="Verdana"/>
                <w:b/>
                <w:sz w:val="16"/>
                <w:szCs w:val="16"/>
              </w:rPr>
            </w:pPr>
          </w:p>
          <w:p w:rsidR="00987EEA" w:rsidRPr="00354F1A" w:rsidRDefault="00987EEA" w:rsidP="007C49FE">
            <w:pPr>
              <w:numPr>
                <w:ilvl w:val="0"/>
                <w:numId w:val="11"/>
              </w:numPr>
            </w:pPr>
            <w:r w:rsidRPr="00FA113A">
              <w:rPr>
                <w:rFonts w:ascii="Verdana" w:hAnsi="Verdana" w:cs="Arial"/>
                <w:sz w:val="16"/>
                <w:szCs w:val="16"/>
              </w:rPr>
              <w:t>The ideas expressed by the body of work demonstrate a high degree of originality</w:t>
            </w:r>
            <w:r>
              <w:rPr>
                <w:rFonts w:ascii="Verdana" w:hAnsi="Verdana" w:cs="Arial"/>
                <w:sz w:val="16"/>
                <w:szCs w:val="16"/>
              </w:rPr>
              <w:t xml:space="preserve"> and thought</w:t>
            </w:r>
          </w:p>
          <w:p w:rsidR="00987EEA" w:rsidRPr="00354F1A" w:rsidRDefault="00987EEA" w:rsidP="007C49FE">
            <w:pPr>
              <w:numPr>
                <w:ilvl w:val="0"/>
                <w:numId w:val="11"/>
              </w:numPr>
              <w:rPr>
                <w:rFonts w:ascii="Verdana" w:hAnsi="Verdana"/>
                <w:b/>
                <w:sz w:val="16"/>
                <w:szCs w:val="16"/>
              </w:rPr>
            </w:pPr>
            <w:r w:rsidRPr="00354F1A">
              <w:rPr>
                <w:rFonts w:ascii="Verdana" w:hAnsi="Verdana" w:cs="Arial"/>
                <w:sz w:val="16"/>
                <w:szCs w:val="16"/>
              </w:rPr>
              <w:t>The ideas expressed by the body of work are mostly original. The ideas expressed by the body of work demonstrate a low degree of originality.</w:t>
            </w:r>
          </w:p>
          <w:p w:rsidR="00987EEA" w:rsidRDefault="00987EEA" w:rsidP="00987EEA">
            <w:pPr>
              <w:numPr>
                <w:ilvl w:val="0"/>
                <w:numId w:val="11"/>
              </w:numPr>
            </w:pPr>
            <w:r w:rsidRPr="00FA113A">
              <w:rPr>
                <w:rFonts w:ascii="Verdana" w:hAnsi="Verdana" w:cs="Arial"/>
                <w:sz w:val="16"/>
                <w:szCs w:val="16"/>
              </w:rPr>
              <w:t>There were no original ideas expressed in this project.</w:t>
            </w:r>
          </w:p>
        </w:tc>
      </w:tr>
    </w:tbl>
    <w:p w:rsidR="002E3365" w:rsidRDefault="002E3365" w:rsidP="00987EEA"/>
    <w:sectPr w:rsidR="002E3365" w:rsidSect="00987EEA">
      <w:pgSz w:w="12240" w:h="15840" w:code="1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dLib BT">
    <w:panose1 w:val="04040805040B02020603"/>
    <w:charset w:val="00"/>
    <w:family w:val="decorative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C75C7"/>
    <w:multiLevelType w:val="hybridMultilevel"/>
    <w:tmpl w:val="E1E48E34"/>
    <w:lvl w:ilvl="0" w:tplc="206C290A">
      <w:start w:val="1"/>
      <w:numFmt w:val="decimal"/>
      <w:lvlText w:val="%1"/>
      <w:lvlJc w:val="left"/>
      <w:pPr>
        <w:tabs>
          <w:tab w:val="num" w:pos="444"/>
        </w:tabs>
        <w:ind w:left="4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64"/>
        </w:tabs>
        <w:ind w:left="11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84"/>
        </w:tabs>
        <w:ind w:left="18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04"/>
        </w:tabs>
        <w:ind w:left="26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24"/>
        </w:tabs>
        <w:ind w:left="33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44"/>
        </w:tabs>
        <w:ind w:left="40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64"/>
        </w:tabs>
        <w:ind w:left="47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84"/>
        </w:tabs>
        <w:ind w:left="54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04"/>
        </w:tabs>
        <w:ind w:left="6204" w:hanging="180"/>
      </w:pPr>
    </w:lvl>
  </w:abstractNum>
  <w:abstractNum w:abstractNumId="1">
    <w:nsid w:val="046B1B96"/>
    <w:multiLevelType w:val="hybridMultilevel"/>
    <w:tmpl w:val="4898621C"/>
    <w:lvl w:ilvl="0" w:tplc="29EA52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383D03"/>
    <w:multiLevelType w:val="hybridMultilevel"/>
    <w:tmpl w:val="8370E58E"/>
    <w:lvl w:ilvl="0" w:tplc="9970D798">
      <w:start w:val="1"/>
      <w:numFmt w:val="decimal"/>
      <w:lvlText w:val="%1"/>
      <w:lvlJc w:val="left"/>
      <w:pPr>
        <w:ind w:left="720" w:hanging="360"/>
      </w:pPr>
      <w:rPr>
        <w:rFonts w:ascii="Arial Black" w:hAnsi="Arial Black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2A3B3D"/>
    <w:multiLevelType w:val="hybridMultilevel"/>
    <w:tmpl w:val="735E742A"/>
    <w:lvl w:ilvl="0" w:tplc="CF56BA88">
      <w:start w:val="1"/>
      <w:numFmt w:val="decimal"/>
      <w:lvlText w:val="%1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33515D50"/>
    <w:multiLevelType w:val="hybridMultilevel"/>
    <w:tmpl w:val="7D84A966"/>
    <w:lvl w:ilvl="0" w:tplc="7EFAE038">
      <w:start w:val="1"/>
      <w:numFmt w:val="decimal"/>
      <w:lvlText w:val="%1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5">
    <w:nsid w:val="47942B04"/>
    <w:multiLevelType w:val="hybridMultilevel"/>
    <w:tmpl w:val="A4862546"/>
    <w:lvl w:ilvl="0" w:tplc="716A4A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F007E1"/>
    <w:multiLevelType w:val="hybridMultilevel"/>
    <w:tmpl w:val="15DCFDB8"/>
    <w:lvl w:ilvl="0" w:tplc="CB7C08C0">
      <w:start w:val="1"/>
      <w:numFmt w:val="decimal"/>
      <w:lvlText w:val="%1"/>
      <w:lvlJc w:val="left"/>
      <w:pPr>
        <w:ind w:left="420" w:hanging="360"/>
      </w:pPr>
      <w:rPr>
        <w:rFonts w:ascii="Arial Black" w:hAnsi="Arial Black"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565B17A9"/>
    <w:multiLevelType w:val="hybridMultilevel"/>
    <w:tmpl w:val="B0BE0A24"/>
    <w:lvl w:ilvl="0" w:tplc="D5EEB43A">
      <w:start w:val="1"/>
      <w:numFmt w:val="decimal"/>
      <w:lvlText w:val="%1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">
    <w:nsid w:val="585D2AB4"/>
    <w:multiLevelType w:val="hybridMultilevel"/>
    <w:tmpl w:val="86AA915E"/>
    <w:lvl w:ilvl="0" w:tplc="4A7604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633D0E"/>
    <w:multiLevelType w:val="hybridMultilevel"/>
    <w:tmpl w:val="DA188A06"/>
    <w:lvl w:ilvl="0" w:tplc="F21CA906">
      <w:start w:val="1"/>
      <w:numFmt w:val="decimal"/>
      <w:lvlText w:val="%1"/>
      <w:lvlJc w:val="left"/>
      <w:pPr>
        <w:tabs>
          <w:tab w:val="num" w:pos="444"/>
        </w:tabs>
        <w:ind w:left="4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64"/>
        </w:tabs>
        <w:ind w:left="11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84"/>
        </w:tabs>
        <w:ind w:left="18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04"/>
        </w:tabs>
        <w:ind w:left="26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24"/>
        </w:tabs>
        <w:ind w:left="33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44"/>
        </w:tabs>
        <w:ind w:left="40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64"/>
        </w:tabs>
        <w:ind w:left="47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84"/>
        </w:tabs>
        <w:ind w:left="54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04"/>
        </w:tabs>
        <w:ind w:left="6204" w:hanging="180"/>
      </w:pPr>
    </w:lvl>
  </w:abstractNum>
  <w:abstractNum w:abstractNumId="10">
    <w:nsid w:val="76317AC7"/>
    <w:multiLevelType w:val="hybridMultilevel"/>
    <w:tmpl w:val="3C785B40"/>
    <w:lvl w:ilvl="0" w:tplc="9B823E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0"/>
  </w:num>
  <w:num w:numId="5">
    <w:abstractNumId w:val="9"/>
  </w:num>
  <w:num w:numId="6">
    <w:abstractNumId w:val="6"/>
  </w:num>
  <w:num w:numId="7">
    <w:abstractNumId w:val="2"/>
  </w:num>
  <w:num w:numId="8">
    <w:abstractNumId w:val="10"/>
  </w:num>
  <w:num w:numId="9">
    <w:abstractNumId w:val="1"/>
  </w:num>
  <w:num w:numId="10">
    <w:abstractNumId w:val="5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noPunctuationKerning/>
  <w:characterSpacingControl w:val="doNotCompress"/>
  <w:compat/>
  <w:rsids>
    <w:rsidRoot w:val="00AB0644"/>
    <w:rsid w:val="002E3365"/>
    <w:rsid w:val="00354F1A"/>
    <w:rsid w:val="0038644F"/>
    <w:rsid w:val="004900A2"/>
    <w:rsid w:val="004C6C46"/>
    <w:rsid w:val="004F7150"/>
    <w:rsid w:val="008C5841"/>
    <w:rsid w:val="008E3F60"/>
    <w:rsid w:val="00987EEA"/>
    <w:rsid w:val="009A758D"/>
    <w:rsid w:val="00A279C0"/>
    <w:rsid w:val="00AB0644"/>
    <w:rsid w:val="00D57FAF"/>
    <w:rsid w:val="00E87D0D"/>
    <w:rsid w:val="00FA11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5841"/>
    <w:rPr>
      <w:sz w:val="24"/>
      <w:szCs w:val="24"/>
    </w:rPr>
  </w:style>
  <w:style w:type="paragraph" w:styleId="Heading1">
    <w:name w:val="heading 1"/>
    <w:basedOn w:val="Normal"/>
    <w:next w:val="Normal"/>
    <w:qFormat/>
    <w:rsid w:val="008C5841"/>
    <w:pPr>
      <w:keepNext/>
      <w:outlineLvl w:val="0"/>
    </w:pPr>
    <w:rPr>
      <w:rFonts w:ascii="Arial Narrow" w:hAnsi="Arial Narro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8C5841"/>
    <w:rPr>
      <w:rFonts w:ascii="Arial Narrow" w:hAnsi="Arial Narrow"/>
      <w:sz w:val="20"/>
    </w:rPr>
  </w:style>
  <w:style w:type="table" w:styleId="TableGrid">
    <w:name w:val="Table Grid"/>
    <w:basedOn w:val="TableNormal"/>
    <w:uiPriority w:val="59"/>
    <w:rsid w:val="002E33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F71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71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440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Graphic Arts</vt:lpstr>
    </vt:vector>
  </TitlesOfParts>
  <Company/>
  <LinksUpToDate>false</LinksUpToDate>
  <CharactersWithSpaces>2843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Graphic Arts</dc:title>
  <dc:subject/>
  <dc:creator>Fred Fago</dc:creator>
  <cp:keywords/>
  <dc:description/>
  <cp:lastModifiedBy>teacher</cp:lastModifiedBy>
  <cp:revision>2</cp:revision>
  <cp:lastPrinted>2014-01-03T15:47:00Z</cp:lastPrinted>
  <dcterms:created xsi:type="dcterms:W3CDTF">2014-08-29T12:30:00Z</dcterms:created>
  <dcterms:modified xsi:type="dcterms:W3CDTF">2014-08-29T12:30:00Z</dcterms:modified>
</cp:coreProperties>
</file>